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2D" w:rsidRPr="006C254F" w:rsidRDefault="000B3C2D" w:rsidP="000B3C2D">
      <w:pPr>
        <w:jc w:val="center"/>
        <w:rPr>
          <w:rFonts w:ascii="Verdana" w:hAnsi="Verdana" w:cs="Arial"/>
          <w:b/>
          <w:sz w:val="22"/>
          <w:szCs w:val="22"/>
        </w:rPr>
      </w:pPr>
      <w:r w:rsidRPr="006C254F">
        <w:rPr>
          <w:rFonts w:ascii="Verdana" w:hAnsi="Verdana" w:cs="Arial"/>
          <w:b/>
          <w:sz w:val="22"/>
          <w:szCs w:val="22"/>
        </w:rPr>
        <w:t>POSITION DESCRIPTION</w:t>
      </w:r>
    </w:p>
    <w:p w:rsidR="000B3C2D" w:rsidRPr="006C254F" w:rsidRDefault="000B3C2D" w:rsidP="000B3C2D">
      <w:pPr>
        <w:rPr>
          <w:rFonts w:ascii="Verdana" w:hAnsi="Verdana" w:cs="Arial"/>
        </w:rPr>
      </w:pPr>
    </w:p>
    <w:p w:rsidR="000B3C2D" w:rsidRPr="006C254F" w:rsidRDefault="000B3C2D" w:rsidP="000B3C2D">
      <w:pPr>
        <w:rPr>
          <w:rFonts w:ascii="Verdana" w:hAnsi="Verdana" w:cs="Arial"/>
          <w:b/>
        </w:rPr>
      </w:pPr>
    </w:p>
    <w:p w:rsidR="000B3C2D" w:rsidRPr="00AD6F49" w:rsidRDefault="000B3C2D" w:rsidP="000B3C2D">
      <w:pPr>
        <w:rPr>
          <w:rFonts w:ascii="Verdana" w:hAnsi="Verdana" w:cs="Arial"/>
          <w:color w:val="000000" w:themeColor="text1"/>
        </w:rPr>
      </w:pPr>
      <w:r w:rsidRPr="006C254F">
        <w:rPr>
          <w:rFonts w:ascii="Verdana" w:hAnsi="Verdana" w:cs="Arial"/>
          <w:b/>
        </w:rPr>
        <w:t>Job Title:</w:t>
      </w:r>
      <w:r>
        <w:rPr>
          <w:rFonts w:ascii="Verdana" w:hAnsi="Verdana" w:cs="Arial"/>
          <w:b/>
        </w:rPr>
        <w:t xml:space="preserve">  </w:t>
      </w:r>
      <w:r w:rsidR="00D1259E">
        <w:rPr>
          <w:rFonts w:ascii="Verdana" w:hAnsi="Verdana" w:cs="Arial"/>
        </w:rPr>
        <w:t>Controls</w:t>
      </w:r>
      <w:r w:rsidRPr="00F25936">
        <w:rPr>
          <w:rFonts w:ascii="Verdana" w:hAnsi="Verdana" w:cs="Arial"/>
        </w:rPr>
        <w:t xml:space="preserve"> </w:t>
      </w:r>
      <w:proofErr w:type="gramStart"/>
      <w:r w:rsidRPr="00F25936">
        <w:rPr>
          <w:rFonts w:ascii="Verdana" w:hAnsi="Verdana" w:cs="Arial"/>
        </w:rPr>
        <w:t>Engineer</w:t>
      </w:r>
      <w:r>
        <w:rPr>
          <w:rFonts w:ascii="Verdana" w:hAnsi="Verdana" w:cs="Arial"/>
          <w:b/>
        </w:rPr>
        <w:t xml:space="preserve">  </w:t>
      </w:r>
      <w:r>
        <w:rPr>
          <w:rFonts w:ascii="Verdana" w:hAnsi="Verdana" w:cs="Arial"/>
          <w:b/>
        </w:rPr>
        <w:tab/>
      </w:r>
      <w:proofErr w:type="gramEnd"/>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sidRPr="00AD6F49">
        <w:rPr>
          <w:rFonts w:ascii="Verdana" w:hAnsi="Verdana" w:cs="Arial"/>
          <w:b/>
          <w:color w:val="000000" w:themeColor="text1"/>
        </w:rPr>
        <w:t xml:space="preserve">Date:  </w:t>
      </w:r>
      <w:r w:rsidR="00DF1A73" w:rsidRPr="00AD6F49">
        <w:rPr>
          <w:rFonts w:ascii="Verdana" w:hAnsi="Verdana" w:cs="Arial"/>
          <w:color w:val="000000" w:themeColor="text1"/>
        </w:rPr>
        <w:t>2/4/21</w:t>
      </w:r>
    </w:p>
    <w:p w:rsidR="000B3C2D" w:rsidRPr="00AD6F49" w:rsidRDefault="000B3C2D" w:rsidP="000B3C2D">
      <w:pPr>
        <w:jc w:val="center"/>
        <w:rPr>
          <w:rFonts w:ascii="Verdana" w:hAnsi="Verdana" w:cs="Arial"/>
          <w:color w:val="000000" w:themeColor="text1"/>
        </w:rPr>
      </w:pPr>
    </w:p>
    <w:p w:rsidR="000B3C2D" w:rsidRPr="00AD6F49" w:rsidRDefault="000B3C2D" w:rsidP="000B3C2D">
      <w:pPr>
        <w:rPr>
          <w:rFonts w:ascii="Verdana" w:hAnsi="Verdana" w:cs="Arial"/>
          <w:color w:val="000000" w:themeColor="text1"/>
        </w:rPr>
      </w:pPr>
      <w:r w:rsidRPr="00AD6F49">
        <w:rPr>
          <w:rFonts w:ascii="Verdana" w:hAnsi="Verdana" w:cs="Arial"/>
          <w:b/>
          <w:color w:val="000000" w:themeColor="text1"/>
        </w:rPr>
        <w:t xml:space="preserve">Department:  </w:t>
      </w:r>
      <w:r w:rsidR="00D1259E" w:rsidRPr="00AD6F49">
        <w:rPr>
          <w:rFonts w:ascii="Verdana" w:hAnsi="Verdana" w:cs="Arial"/>
          <w:color w:val="000000" w:themeColor="text1"/>
        </w:rPr>
        <w:t>Engineering</w:t>
      </w:r>
    </w:p>
    <w:p w:rsidR="000B3C2D" w:rsidRPr="00AD6F49" w:rsidRDefault="000B3C2D" w:rsidP="000B3C2D">
      <w:pPr>
        <w:jc w:val="center"/>
        <w:rPr>
          <w:rFonts w:ascii="Verdana" w:hAnsi="Verdana" w:cs="Arial"/>
          <w:b/>
          <w:color w:val="000000" w:themeColor="text1"/>
        </w:rPr>
      </w:pPr>
    </w:p>
    <w:p w:rsidR="000B3C2D" w:rsidRPr="00AD6F49" w:rsidRDefault="000B3C2D" w:rsidP="000B3C2D">
      <w:pPr>
        <w:jc w:val="center"/>
        <w:rPr>
          <w:rFonts w:ascii="Verdana" w:hAnsi="Verdana" w:cs="Arial"/>
          <w:b/>
          <w:color w:val="000000" w:themeColor="text1"/>
        </w:rPr>
      </w:pPr>
      <w:r w:rsidRPr="00AD6F49">
        <w:rPr>
          <w:rFonts w:ascii="Verdana" w:hAnsi="Verdana"/>
          <w:b/>
          <w:iCs/>
          <w:color w:val="000000" w:themeColor="text1"/>
        </w:rPr>
        <w:t>POSITION SUMMARY</w:t>
      </w:r>
    </w:p>
    <w:p w:rsidR="000B3C2D" w:rsidRPr="00AD6F49" w:rsidRDefault="000B3C2D" w:rsidP="000B3C2D">
      <w:pPr>
        <w:spacing w:line="240" w:lineRule="atLeast"/>
        <w:rPr>
          <w:rFonts w:ascii="Verdana" w:hAnsi="Verdana" w:cs="Arial"/>
          <w:color w:val="000000" w:themeColor="text1"/>
        </w:rPr>
      </w:pPr>
    </w:p>
    <w:p w:rsidR="000B3C2D" w:rsidRPr="00AD6F49" w:rsidRDefault="00D1259E" w:rsidP="000B3C2D">
      <w:pPr>
        <w:rPr>
          <w:rFonts w:ascii="Verdana" w:hAnsi="Verdana"/>
          <w:color w:val="000000" w:themeColor="text1"/>
        </w:rPr>
      </w:pPr>
      <w:r w:rsidRPr="00AD6F49">
        <w:rPr>
          <w:rFonts w:ascii="Verdana" w:hAnsi="Verdana"/>
          <w:color w:val="000000" w:themeColor="text1"/>
        </w:rPr>
        <w:t>Provide controls</w:t>
      </w:r>
      <w:r w:rsidR="000B3C2D" w:rsidRPr="00AD6F49">
        <w:rPr>
          <w:rFonts w:ascii="Verdana" w:hAnsi="Verdana"/>
          <w:color w:val="000000" w:themeColor="text1"/>
        </w:rPr>
        <w:t xml:space="preserve"> engineering support to the manufacturing areas that will provide Sony DADC with the systems tools and technological support that addresses quality improvement, operating cost reduction, yie</w:t>
      </w:r>
      <w:r w:rsidR="00491594" w:rsidRPr="00AD6F49">
        <w:rPr>
          <w:rFonts w:ascii="Verdana" w:hAnsi="Verdana"/>
          <w:color w:val="000000" w:themeColor="text1"/>
        </w:rPr>
        <w:t>ld increase, downtime reduction and</w:t>
      </w:r>
      <w:r w:rsidR="000B3C2D" w:rsidRPr="00AD6F49">
        <w:rPr>
          <w:rFonts w:ascii="Verdana" w:hAnsi="Verdana"/>
          <w:color w:val="000000" w:themeColor="text1"/>
        </w:rPr>
        <w:t xml:space="preserve"> </w:t>
      </w:r>
      <w:r w:rsidRPr="00AD6F49">
        <w:rPr>
          <w:rFonts w:ascii="Verdana" w:hAnsi="Verdana"/>
          <w:color w:val="000000" w:themeColor="text1"/>
        </w:rPr>
        <w:t>data acquisition</w:t>
      </w:r>
      <w:r w:rsidR="00491594" w:rsidRPr="00AD6F49">
        <w:rPr>
          <w:rFonts w:ascii="Verdana" w:hAnsi="Verdana"/>
          <w:color w:val="000000" w:themeColor="text1"/>
        </w:rPr>
        <w:t>/reporting</w:t>
      </w:r>
      <w:r w:rsidR="000B3C2D" w:rsidRPr="00AD6F49">
        <w:rPr>
          <w:rFonts w:ascii="Verdana" w:hAnsi="Verdana"/>
          <w:color w:val="000000" w:themeColor="text1"/>
        </w:rPr>
        <w:t xml:space="preserve">. </w:t>
      </w:r>
    </w:p>
    <w:p w:rsidR="000B3C2D" w:rsidRPr="00AD6F49" w:rsidRDefault="000B3C2D" w:rsidP="000B3C2D">
      <w:pPr>
        <w:rPr>
          <w:rFonts w:ascii="Verdana" w:hAnsi="Verdana" w:cs="Arial"/>
          <w:color w:val="000000" w:themeColor="text1"/>
        </w:rPr>
      </w:pPr>
    </w:p>
    <w:p w:rsidR="000B3C2D" w:rsidRPr="00AD6F49" w:rsidRDefault="000B3C2D" w:rsidP="000B3C2D">
      <w:pPr>
        <w:jc w:val="center"/>
        <w:rPr>
          <w:rFonts w:ascii="Verdana" w:hAnsi="Verdana" w:cs="Arial"/>
          <w:b/>
          <w:color w:val="000000" w:themeColor="text1"/>
        </w:rPr>
      </w:pPr>
      <w:r w:rsidRPr="00AD6F49">
        <w:rPr>
          <w:rFonts w:ascii="Verdana" w:hAnsi="Verdana" w:cs="Arial"/>
          <w:b/>
          <w:color w:val="000000" w:themeColor="text1"/>
        </w:rPr>
        <w:t>POSITION RESPONSIBILITIES</w:t>
      </w:r>
    </w:p>
    <w:p w:rsidR="000B3C2D" w:rsidRPr="00AD6F49" w:rsidRDefault="000B3C2D" w:rsidP="000B3C2D">
      <w:pPr>
        <w:spacing w:line="240" w:lineRule="atLeast"/>
        <w:rPr>
          <w:rFonts w:ascii="Verdana" w:hAnsi="Verdana" w:cs="Arial"/>
          <w:color w:val="000000" w:themeColor="text1"/>
        </w:rPr>
      </w:pPr>
    </w:p>
    <w:p w:rsidR="000B3C2D" w:rsidRPr="00AD6F49" w:rsidRDefault="000F79F2" w:rsidP="000B3C2D">
      <w:pPr>
        <w:numPr>
          <w:ilvl w:val="0"/>
          <w:numId w:val="13"/>
        </w:numPr>
        <w:rPr>
          <w:rFonts w:ascii="Verdana" w:hAnsi="Verdana"/>
          <w:color w:val="000000" w:themeColor="text1"/>
        </w:rPr>
      </w:pPr>
      <w:r w:rsidRPr="00AD6F49">
        <w:rPr>
          <w:rFonts w:ascii="Verdana" w:hAnsi="Verdana"/>
          <w:color w:val="000000" w:themeColor="text1"/>
        </w:rPr>
        <w:t>Prioritize and complete controls</w:t>
      </w:r>
      <w:r w:rsidR="000B3C2D" w:rsidRPr="00AD6F49">
        <w:rPr>
          <w:rFonts w:ascii="Verdana" w:hAnsi="Verdana"/>
          <w:color w:val="000000" w:themeColor="text1"/>
        </w:rPr>
        <w:t xml:space="preserve"> engineering projects by the critical deadlines to ensure annually planned and strategic goals are met.</w:t>
      </w:r>
    </w:p>
    <w:p w:rsidR="000B3C2D" w:rsidRPr="00AD6F49" w:rsidRDefault="000B3C2D" w:rsidP="000B3C2D">
      <w:pPr>
        <w:numPr>
          <w:ilvl w:val="0"/>
          <w:numId w:val="13"/>
        </w:numPr>
        <w:rPr>
          <w:rFonts w:ascii="Verdana" w:hAnsi="Verdana"/>
          <w:color w:val="000000" w:themeColor="text1"/>
        </w:rPr>
      </w:pPr>
      <w:r w:rsidRPr="00AD6F49">
        <w:rPr>
          <w:rFonts w:ascii="Verdana" w:hAnsi="Verdana"/>
          <w:color w:val="000000" w:themeColor="text1"/>
        </w:rPr>
        <w:t>Conceive, develop, and carry out projects that will improve quality, reduce operating costs, increase yield and reduce downtime.</w:t>
      </w:r>
    </w:p>
    <w:p w:rsidR="00DF1A73" w:rsidRPr="00AD6F49" w:rsidRDefault="00DF1A73" w:rsidP="000B3C2D">
      <w:pPr>
        <w:numPr>
          <w:ilvl w:val="0"/>
          <w:numId w:val="13"/>
        </w:numPr>
        <w:rPr>
          <w:rFonts w:ascii="Verdana" w:hAnsi="Verdana"/>
          <w:color w:val="000000" w:themeColor="text1"/>
        </w:rPr>
      </w:pPr>
      <w:r w:rsidRPr="00AD6F49">
        <w:rPr>
          <w:rFonts w:ascii="Verdana" w:hAnsi="Verdana"/>
          <w:color w:val="000000" w:themeColor="text1"/>
        </w:rPr>
        <w:t>Be in constant contact with the Sony team in Japan to keep equipment up to date and running with the latest software updates.</w:t>
      </w:r>
    </w:p>
    <w:p w:rsidR="00DF1A73" w:rsidRPr="00AD6F49" w:rsidRDefault="00DF1A73" w:rsidP="003749EB">
      <w:pPr>
        <w:numPr>
          <w:ilvl w:val="0"/>
          <w:numId w:val="13"/>
        </w:numPr>
        <w:rPr>
          <w:rFonts w:ascii="Verdana" w:hAnsi="Verdana"/>
          <w:color w:val="000000" w:themeColor="text1"/>
        </w:rPr>
      </w:pPr>
      <w:r w:rsidRPr="00AD6F49">
        <w:rPr>
          <w:rFonts w:ascii="Verdana" w:hAnsi="Verdana"/>
          <w:color w:val="000000" w:themeColor="text1"/>
        </w:rPr>
        <w:t xml:space="preserve">Independently work with Sony Japan team </w:t>
      </w:r>
      <w:r w:rsidR="00E32D03" w:rsidRPr="00AD6F49">
        <w:rPr>
          <w:rFonts w:ascii="Verdana" w:hAnsi="Verdana"/>
          <w:color w:val="000000" w:themeColor="text1"/>
        </w:rPr>
        <w:t>for</w:t>
      </w:r>
      <w:r w:rsidRPr="00AD6F49">
        <w:rPr>
          <w:rFonts w:ascii="Verdana" w:hAnsi="Verdana"/>
          <w:color w:val="000000" w:themeColor="text1"/>
        </w:rPr>
        <w:t xml:space="preserve"> development / modification</w:t>
      </w:r>
      <w:r w:rsidR="00E32D03" w:rsidRPr="00AD6F49">
        <w:rPr>
          <w:rFonts w:ascii="Verdana" w:hAnsi="Verdana"/>
          <w:color w:val="000000" w:themeColor="text1"/>
        </w:rPr>
        <w:t xml:space="preserve"> of software to improve process.</w:t>
      </w:r>
    </w:p>
    <w:p w:rsidR="000B3C2D" w:rsidRPr="00AD6F49" w:rsidRDefault="000B3C2D" w:rsidP="000B3C2D">
      <w:pPr>
        <w:numPr>
          <w:ilvl w:val="0"/>
          <w:numId w:val="13"/>
        </w:numPr>
        <w:tabs>
          <w:tab w:val="left" w:pos="7920"/>
        </w:tabs>
        <w:rPr>
          <w:rFonts w:ascii="Verdana" w:hAnsi="Verdana"/>
          <w:color w:val="000000" w:themeColor="text1"/>
        </w:rPr>
      </w:pPr>
      <w:r w:rsidRPr="00AD6F49">
        <w:rPr>
          <w:rFonts w:ascii="Verdana" w:hAnsi="Verdana"/>
          <w:color w:val="000000" w:themeColor="text1"/>
        </w:rPr>
        <w:t>Design new equipment and machinery as conceived to support th</w:t>
      </w:r>
      <w:r w:rsidR="00D1259E" w:rsidRPr="00AD6F49">
        <w:rPr>
          <w:rFonts w:ascii="Verdana" w:hAnsi="Verdana"/>
          <w:color w:val="000000" w:themeColor="text1"/>
        </w:rPr>
        <w:t>e in-house needs of both</w:t>
      </w:r>
      <w:r w:rsidRPr="00AD6F49">
        <w:rPr>
          <w:rFonts w:ascii="Verdana" w:hAnsi="Verdana"/>
          <w:color w:val="000000" w:themeColor="text1"/>
        </w:rPr>
        <w:t xml:space="preserve"> production and process engineering.</w:t>
      </w:r>
    </w:p>
    <w:p w:rsidR="000B3C2D" w:rsidRPr="00AD6F49" w:rsidRDefault="000B3C2D" w:rsidP="000B3C2D">
      <w:pPr>
        <w:numPr>
          <w:ilvl w:val="0"/>
          <w:numId w:val="13"/>
        </w:numPr>
        <w:tabs>
          <w:tab w:val="left" w:pos="7920"/>
        </w:tabs>
        <w:rPr>
          <w:rFonts w:ascii="Verdana" w:hAnsi="Verdana"/>
          <w:color w:val="000000" w:themeColor="text1"/>
        </w:rPr>
      </w:pPr>
      <w:r w:rsidRPr="00AD6F49">
        <w:rPr>
          <w:rFonts w:ascii="Verdana" w:hAnsi="Verdana"/>
          <w:color w:val="000000" w:themeColor="text1"/>
        </w:rPr>
        <w:t>Conceptualize, source, evaluate, qualify, test, and install purchased equipment.</w:t>
      </w:r>
    </w:p>
    <w:p w:rsidR="000B3C2D" w:rsidRPr="00AD6F49" w:rsidRDefault="000B3C2D" w:rsidP="000B3C2D">
      <w:pPr>
        <w:numPr>
          <w:ilvl w:val="0"/>
          <w:numId w:val="13"/>
        </w:numPr>
        <w:tabs>
          <w:tab w:val="left" w:pos="7920"/>
        </w:tabs>
        <w:rPr>
          <w:rFonts w:ascii="Verdana" w:hAnsi="Verdana"/>
          <w:color w:val="000000" w:themeColor="text1"/>
        </w:rPr>
      </w:pPr>
      <w:r w:rsidRPr="00AD6F49">
        <w:rPr>
          <w:rFonts w:ascii="Verdana" w:hAnsi="Verdana"/>
          <w:color w:val="000000" w:themeColor="text1"/>
        </w:rPr>
        <w:t>Modify and/or integrate existing equipment in order to improve processes in a manner consistent with the business needs of Sony DADC.</w:t>
      </w:r>
    </w:p>
    <w:p w:rsidR="000B3C2D" w:rsidRPr="00AD6F49" w:rsidRDefault="000B3C2D" w:rsidP="000B3C2D">
      <w:pPr>
        <w:numPr>
          <w:ilvl w:val="0"/>
          <w:numId w:val="13"/>
        </w:numPr>
        <w:rPr>
          <w:rFonts w:ascii="Verdana" w:hAnsi="Verdana"/>
          <w:color w:val="000000" w:themeColor="text1"/>
        </w:rPr>
      </w:pPr>
      <w:r w:rsidRPr="00AD6F49">
        <w:rPr>
          <w:rFonts w:ascii="Verdana" w:hAnsi="Verdana"/>
          <w:color w:val="000000" w:themeColor="text1"/>
        </w:rPr>
        <w:t>Introduce cost effective current and new technologies into the manufacturing process.</w:t>
      </w:r>
    </w:p>
    <w:p w:rsidR="000B3C2D" w:rsidRPr="00AD6F49" w:rsidRDefault="000B3C2D" w:rsidP="00491594">
      <w:pPr>
        <w:numPr>
          <w:ilvl w:val="0"/>
          <w:numId w:val="13"/>
        </w:numPr>
        <w:rPr>
          <w:rFonts w:ascii="Verdana" w:hAnsi="Verdana"/>
          <w:color w:val="000000" w:themeColor="text1"/>
        </w:rPr>
      </w:pPr>
      <w:r w:rsidRPr="00AD6F49">
        <w:rPr>
          <w:rFonts w:ascii="Verdana" w:hAnsi="Verdana"/>
          <w:color w:val="000000" w:themeColor="text1"/>
        </w:rPr>
        <w:t>Provide technical direction and training to the technician staff.</w:t>
      </w:r>
    </w:p>
    <w:p w:rsidR="000B3C2D" w:rsidRPr="00AD6F49" w:rsidRDefault="000B3C2D" w:rsidP="000B3C2D">
      <w:pPr>
        <w:numPr>
          <w:ilvl w:val="0"/>
          <w:numId w:val="13"/>
        </w:numPr>
        <w:rPr>
          <w:rFonts w:ascii="Verdana" w:hAnsi="Verdana"/>
          <w:color w:val="000000" w:themeColor="text1"/>
        </w:rPr>
      </w:pPr>
      <w:r w:rsidRPr="00AD6F49">
        <w:rPr>
          <w:rFonts w:ascii="Verdana" w:hAnsi="Verdana"/>
          <w:color w:val="000000" w:themeColor="text1"/>
        </w:rPr>
        <w:t>Monitor and analyze the key performance parameters.</w:t>
      </w:r>
    </w:p>
    <w:p w:rsidR="000B3C2D" w:rsidRPr="00AD6F49" w:rsidRDefault="000B3C2D" w:rsidP="000B3C2D">
      <w:pPr>
        <w:numPr>
          <w:ilvl w:val="0"/>
          <w:numId w:val="13"/>
        </w:numPr>
        <w:tabs>
          <w:tab w:val="left" w:pos="7920"/>
        </w:tabs>
        <w:rPr>
          <w:rFonts w:ascii="Verdana" w:hAnsi="Verdana"/>
          <w:color w:val="000000" w:themeColor="text1"/>
        </w:rPr>
      </w:pPr>
      <w:r w:rsidRPr="00AD6F49">
        <w:rPr>
          <w:rFonts w:ascii="Verdana" w:hAnsi="Verdana"/>
          <w:color w:val="000000" w:themeColor="text1"/>
        </w:rPr>
        <w:t>Identify areas in which improvement would be optimally beneficial to Sony DADC and determine the impact of successful implementation.</w:t>
      </w:r>
    </w:p>
    <w:p w:rsidR="000B3C2D" w:rsidRPr="00AD6F49" w:rsidRDefault="000B3C2D" w:rsidP="000B3C2D">
      <w:pPr>
        <w:numPr>
          <w:ilvl w:val="0"/>
          <w:numId w:val="13"/>
        </w:numPr>
        <w:tabs>
          <w:tab w:val="left" w:pos="7920"/>
        </w:tabs>
        <w:rPr>
          <w:rFonts w:ascii="Verdana" w:hAnsi="Verdana"/>
          <w:color w:val="000000" w:themeColor="text1"/>
        </w:rPr>
      </w:pPr>
      <w:r w:rsidRPr="00AD6F49">
        <w:rPr>
          <w:rFonts w:ascii="Verdana" w:hAnsi="Verdana"/>
          <w:color w:val="000000" w:themeColor="text1"/>
        </w:rPr>
        <w:t xml:space="preserve">Implement solutions that satisfy the key improvement criteria. </w:t>
      </w:r>
    </w:p>
    <w:p w:rsidR="000B3C2D" w:rsidRPr="00AD6F49" w:rsidRDefault="000B3C2D" w:rsidP="000B3C2D">
      <w:pPr>
        <w:pStyle w:val="BodyTextIndent"/>
        <w:numPr>
          <w:ilvl w:val="0"/>
          <w:numId w:val="13"/>
        </w:numPr>
        <w:spacing w:after="0"/>
        <w:rPr>
          <w:rFonts w:ascii="Verdana" w:hAnsi="Verdana"/>
          <w:color w:val="000000" w:themeColor="text1"/>
        </w:rPr>
      </w:pPr>
      <w:r w:rsidRPr="00AD6F49">
        <w:rPr>
          <w:rFonts w:ascii="Verdana" w:hAnsi="Verdana"/>
          <w:color w:val="000000" w:themeColor="text1"/>
        </w:rPr>
        <w:t>Apply analytical, evaluative, and constructive expertise to solve critical process problems.</w:t>
      </w:r>
    </w:p>
    <w:p w:rsidR="000B3C2D" w:rsidRPr="00AD6F49" w:rsidRDefault="000B3C2D" w:rsidP="000B3C2D">
      <w:pPr>
        <w:pStyle w:val="BodyTextIndent"/>
        <w:numPr>
          <w:ilvl w:val="0"/>
          <w:numId w:val="13"/>
        </w:numPr>
        <w:spacing w:after="0"/>
        <w:rPr>
          <w:rFonts w:ascii="Verdana" w:hAnsi="Verdana"/>
          <w:color w:val="000000" w:themeColor="text1"/>
        </w:rPr>
      </w:pPr>
      <w:r w:rsidRPr="00AD6F49">
        <w:rPr>
          <w:rFonts w:ascii="Verdana" w:hAnsi="Verdana"/>
          <w:color w:val="000000" w:themeColor="text1"/>
        </w:rPr>
        <w:t>Prioritize and manage several concurrent projects.</w:t>
      </w:r>
    </w:p>
    <w:p w:rsidR="000B3C2D" w:rsidRPr="00AD6F49" w:rsidRDefault="000B3C2D" w:rsidP="000B3C2D">
      <w:pPr>
        <w:rPr>
          <w:rFonts w:ascii="Verdana" w:hAnsi="Verdana" w:cs="Arial"/>
          <w:color w:val="000000" w:themeColor="text1"/>
        </w:rPr>
      </w:pPr>
    </w:p>
    <w:p w:rsidR="000B3C2D" w:rsidRPr="00AD6F49" w:rsidRDefault="000B3C2D" w:rsidP="000B3C2D">
      <w:pPr>
        <w:jc w:val="center"/>
        <w:rPr>
          <w:rFonts w:ascii="Verdana" w:hAnsi="Verdana" w:cs="Arial"/>
          <w:b/>
          <w:color w:val="000000" w:themeColor="text1"/>
        </w:rPr>
      </w:pPr>
      <w:r w:rsidRPr="00AD6F49">
        <w:rPr>
          <w:rFonts w:ascii="Verdana" w:hAnsi="Verdana" w:cs="Arial"/>
          <w:b/>
          <w:color w:val="000000" w:themeColor="text1"/>
        </w:rPr>
        <w:t>QUALIFICATIONS FOR POSITION</w:t>
      </w:r>
    </w:p>
    <w:p w:rsidR="000B3C2D" w:rsidRPr="00AD6F49" w:rsidRDefault="000B3C2D" w:rsidP="000B3C2D">
      <w:pPr>
        <w:rPr>
          <w:rFonts w:ascii="Verdana" w:hAnsi="Verdana" w:cs="Arial"/>
          <w:b/>
          <w:color w:val="000000" w:themeColor="text1"/>
        </w:rPr>
      </w:pPr>
    </w:p>
    <w:p w:rsidR="000B3C2D" w:rsidRPr="00AD6F49" w:rsidRDefault="000B3C2D" w:rsidP="000B3C2D">
      <w:pPr>
        <w:numPr>
          <w:ilvl w:val="0"/>
          <w:numId w:val="14"/>
        </w:numPr>
        <w:overflowPunct/>
        <w:autoSpaceDE/>
        <w:autoSpaceDN/>
        <w:adjustRightInd/>
        <w:textAlignment w:val="auto"/>
        <w:rPr>
          <w:rFonts w:ascii="Verdana" w:hAnsi="Verdana"/>
          <w:color w:val="000000" w:themeColor="text1"/>
        </w:rPr>
      </w:pPr>
      <w:r w:rsidRPr="00AD6F49">
        <w:rPr>
          <w:rFonts w:ascii="Verdana" w:hAnsi="Verdana"/>
          <w:color w:val="000000" w:themeColor="text1"/>
        </w:rPr>
        <w:t>Bachelor’s degree in Engineering or related area.</w:t>
      </w:r>
    </w:p>
    <w:p w:rsidR="000B3C2D" w:rsidRPr="00AD6F49" w:rsidRDefault="000B3C2D" w:rsidP="000B3C2D">
      <w:pPr>
        <w:numPr>
          <w:ilvl w:val="0"/>
          <w:numId w:val="14"/>
        </w:numPr>
        <w:overflowPunct/>
        <w:autoSpaceDE/>
        <w:autoSpaceDN/>
        <w:adjustRightInd/>
        <w:textAlignment w:val="auto"/>
        <w:rPr>
          <w:rFonts w:ascii="Verdana" w:hAnsi="Verdana"/>
          <w:color w:val="000000" w:themeColor="text1"/>
        </w:rPr>
      </w:pPr>
      <w:r w:rsidRPr="00AD6F49">
        <w:rPr>
          <w:rFonts w:ascii="Verdana" w:hAnsi="Verdana"/>
          <w:color w:val="000000" w:themeColor="text1"/>
        </w:rPr>
        <w:t>Demonstrated competence in the following areas</w:t>
      </w:r>
    </w:p>
    <w:p w:rsidR="00491594" w:rsidRPr="00AD6F49" w:rsidRDefault="00E32D03" w:rsidP="00491594">
      <w:pPr>
        <w:pStyle w:val="ListParagraph"/>
        <w:numPr>
          <w:ilvl w:val="1"/>
          <w:numId w:val="14"/>
        </w:numPr>
        <w:rPr>
          <w:rFonts w:ascii="Verdana" w:hAnsi="Verdana"/>
          <w:color w:val="000000" w:themeColor="text1"/>
          <w:sz w:val="22"/>
          <w:szCs w:val="22"/>
          <w:lang w:eastAsia="en-US"/>
        </w:rPr>
      </w:pPr>
      <w:r w:rsidRPr="00AD6F49">
        <w:rPr>
          <w:rFonts w:ascii="Verdana" w:hAnsi="Verdana"/>
          <w:color w:val="000000" w:themeColor="text1"/>
        </w:rPr>
        <w:t xml:space="preserve">Must have a strong understanding of PLSC ladder logic, or willing to learn.  Preferable Mitsubishi PLC’s. </w:t>
      </w:r>
    </w:p>
    <w:p w:rsidR="00E32D03" w:rsidRPr="00AD6F49" w:rsidRDefault="00E32D03" w:rsidP="00491594">
      <w:pPr>
        <w:pStyle w:val="ListParagraph"/>
        <w:numPr>
          <w:ilvl w:val="1"/>
          <w:numId w:val="14"/>
        </w:numPr>
        <w:rPr>
          <w:rFonts w:ascii="Verdana" w:hAnsi="Verdana"/>
          <w:color w:val="000000" w:themeColor="text1"/>
          <w:sz w:val="22"/>
          <w:szCs w:val="22"/>
          <w:lang w:eastAsia="en-US"/>
        </w:rPr>
      </w:pPr>
      <w:r w:rsidRPr="00AD6F49">
        <w:rPr>
          <w:rFonts w:ascii="Verdana" w:hAnsi="Verdana"/>
          <w:color w:val="000000" w:themeColor="text1"/>
        </w:rPr>
        <w:t xml:space="preserve">Must understand HMI software, or willing to learn.  Preferable </w:t>
      </w:r>
      <w:proofErr w:type="spellStart"/>
      <w:r w:rsidRPr="00AD6F49">
        <w:rPr>
          <w:rFonts w:ascii="Verdana" w:hAnsi="Verdana"/>
          <w:color w:val="000000" w:themeColor="text1"/>
        </w:rPr>
        <w:t>Proface</w:t>
      </w:r>
      <w:proofErr w:type="spellEnd"/>
      <w:r w:rsidRPr="00AD6F49">
        <w:rPr>
          <w:rFonts w:ascii="Verdana" w:hAnsi="Verdana"/>
          <w:color w:val="000000" w:themeColor="text1"/>
        </w:rPr>
        <w:t xml:space="preserve"> and Mitsubishi.</w:t>
      </w:r>
    </w:p>
    <w:p w:rsidR="00E32D03" w:rsidRPr="00AD6F49" w:rsidRDefault="00E32D03" w:rsidP="00491594">
      <w:pPr>
        <w:pStyle w:val="ListParagraph"/>
        <w:numPr>
          <w:ilvl w:val="1"/>
          <w:numId w:val="14"/>
        </w:numPr>
        <w:rPr>
          <w:rFonts w:ascii="Verdana" w:hAnsi="Verdana"/>
          <w:color w:val="000000" w:themeColor="text1"/>
          <w:sz w:val="22"/>
          <w:szCs w:val="22"/>
          <w:lang w:eastAsia="en-US"/>
        </w:rPr>
      </w:pPr>
      <w:r w:rsidRPr="00AD6F49">
        <w:rPr>
          <w:rFonts w:ascii="Verdana" w:hAnsi="Verdana"/>
          <w:color w:val="000000" w:themeColor="text1"/>
        </w:rPr>
        <w:t>Must have a good concept of how servo’s work.  Knowledge of Mitsubishi Motion CPU’s would be preferred.</w:t>
      </w:r>
    </w:p>
    <w:p w:rsidR="00491594" w:rsidRPr="00AD6F49" w:rsidRDefault="00491594" w:rsidP="00491594">
      <w:pPr>
        <w:pStyle w:val="ListParagraph"/>
        <w:numPr>
          <w:ilvl w:val="1"/>
          <w:numId w:val="14"/>
        </w:numPr>
        <w:rPr>
          <w:rFonts w:ascii="Verdana" w:hAnsi="Verdana"/>
          <w:color w:val="000000" w:themeColor="text1"/>
          <w:sz w:val="24"/>
          <w:szCs w:val="24"/>
        </w:rPr>
      </w:pPr>
      <w:r w:rsidRPr="00AD6F49">
        <w:rPr>
          <w:rFonts w:ascii="Verdana" w:hAnsi="Verdana"/>
          <w:color w:val="000000" w:themeColor="text1"/>
        </w:rPr>
        <w:t xml:space="preserve">Must have Wonderware Intouch experience. </w:t>
      </w:r>
    </w:p>
    <w:p w:rsidR="00491594" w:rsidRPr="00AD6F49" w:rsidRDefault="00491594" w:rsidP="00491594">
      <w:pPr>
        <w:pStyle w:val="ListParagraph"/>
        <w:numPr>
          <w:ilvl w:val="1"/>
          <w:numId w:val="14"/>
        </w:numPr>
        <w:rPr>
          <w:rFonts w:ascii="Verdana" w:hAnsi="Verdana"/>
          <w:color w:val="000000" w:themeColor="text1"/>
        </w:rPr>
      </w:pPr>
      <w:r w:rsidRPr="00AD6F49">
        <w:rPr>
          <w:rFonts w:ascii="Verdana" w:hAnsi="Verdana"/>
          <w:color w:val="000000" w:themeColor="text1"/>
        </w:rPr>
        <w:t>Some experience with VB.net. Being able to build data-centric applications.</w:t>
      </w:r>
    </w:p>
    <w:p w:rsidR="00491594" w:rsidRPr="00AD6F49" w:rsidRDefault="00491594" w:rsidP="00E32D03">
      <w:pPr>
        <w:pStyle w:val="ListParagraph"/>
        <w:numPr>
          <w:ilvl w:val="1"/>
          <w:numId w:val="14"/>
        </w:numPr>
        <w:rPr>
          <w:rFonts w:ascii="Verdana" w:hAnsi="Verdana"/>
          <w:color w:val="000000" w:themeColor="text1"/>
        </w:rPr>
      </w:pPr>
      <w:r w:rsidRPr="00AD6F49">
        <w:rPr>
          <w:rFonts w:ascii="Verdana" w:hAnsi="Verdana"/>
          <w:color w:val="000000" w:themeColor="text1"/>
        </w:rPr>
        <w:t xml:space="preserve">GP </w:t>
      </w:r>
      <w:proofErr w:type="spellStart"/>
      <w:r w:rsidRPr="00AD6F49">
        <w:rPr>
          <w:rFonts w:ascii="Verdana" w:hAnsi="Verdana"/>
          <w:color w:val="000000" w:themeColor="text1"/>
        </w:rPr>
        <w:t>Proface</w:t>
      </w:r>
      <w:proofErr w:type="spellEnd"/>
      <w:r w:rsidRPr="00AD6F49">
        <w:rPr>
          <w:rFonts w:ascii="Verdana" w:hAnsi="Verdana"/>
          <w:color w:val="000000" w:themeColor="text1"/>
        </w:rPr>
        <w:t xml:space="preserve"> HMI experience is preferred.</w:t>
      </w:r>
    </w:p>
    <w:p w:rsidR="00491594" w:rsidRPr="00AD6F49" w:rsidRDefault="00491594" w:rsidP="00491594">
      <w:pPr>
        <w:pStyle w:val="ListParagraph"/>
        <w:numPr>
          <w:ilvl w:val="1"/>
          <w:numId w:val="14"/>
        </w:numPr>
        <w:rPr>
          <w:rFonts w:ascii="Verdana" w:hAnsi="Verdana"/>
          <w:color w:val="000000" w:themeColor="text1"/>
        </w:rPr>
      </w:pPr>
      <w:r w:rsidRPr="00AD6F49">
        <w:rPr>
          <w:rFonts w:ascii="Verdana" w:hAnsi="Verdana"/>
          <w:color w:val="000000" w:themeColor="text1"/>
        </w:rPr>
        <w:t>Oracle database experience is preferred.</w:t>
      </w:r>
    </w:p>
    <w:p w:rsidR="005861E4" w:rsidRPr="00AD6F49" w:rsidRDefault="005861E4" w:rsidP="005861E4">
      <w:pPr>
        <w:rPr>
          <w:rFonts w:ascii="Verdana" w:hAnsi="Verdana"/>
          <w:color w:val="000000" w:themeColor="text1"/>
        </w:rPr>
      </w:pPr>
    </w:p>
    <w:p w:rsidR="005861E4" w:rsidRPr="00AD6F49" w:rsidRDefault="005861E4" w:rsidP="005861E4">
      <w:pPr>
        <w:rPr>
          <w:rFonts w:ascii="Verdana" w:hAnsi="Verdana"/>
          <w:color w:val="000000" w:themeColor="text1"/>
        </w:rPr>
      </w:pPr>
      <w:bookmarkStart w:id="0" w:name="_GoBack"/>
      <w:bookmarkEnd w:id="0"/>
    </w:p>
    <w:p w:rsidR="005861E4" w:rsidRPr="00AD6F49" w:rsidRDefault="005861E4" w:rsidP="005861E4">
      <w:pPr>
        <w:rPr>
          <w:rFonts w:ascii="Verdana" w:hAnsi="Verdana"/>
          <w:color w:val="000000" w:themeColor="text1"/>
        </w:rPr>
      </w:pPr>
    </w:p>
    <w:p w:rsidR="005861E4" w:rsidRPr="00AD6F49" w:rsidRDefault="005861E4" w:rsidP="005861E4">
      <w:pPr>
        <w:rPr>
          <w:rFonts w:ascii="Verdana" w:hAnsi="Verdana"/>
          <w:color w:val="000000" w:themeColor="text1"/>
        </w:rPr>
      </w:pPr>
    </w:p>
    <w:p w:rsidR="000B3C2D" w:rsidRPr="00AD6F49" w:rsidRDefault="000B3C2D" w:rsidP="000B3C2D">
      <w:pPr>
        <w:numPr>
          <w:ilvl w:val="0"/>
          <w:numId w:val="14"/>
        </w:numPr>
        <w:overflowPunct/>
        <w:autoSpaceDE/>
        <w:autoSpaceDN/>
        <w:adjustRightInd/>
        <w:textAlignment w:val="auto"/>
        <w:rPr>
          <w:rFonts w:ascii="Verdana" w:hAnsi="Verdana"/>
          <w:color w:val="000000" w:themeColor="text1"/>
        </w:rPr>
      </w:pPr>
      <w:r w:rsidRPr="00AD6F49">
        <w:rPr>
          <w:rFonts w:ascii="Verdana" w:hAnsi="Verdana"/>
          <w:color w:val="000000" w:themeColor="text1"/>
        </w:rPr>
        <w:lastRenderedPageBreak/>
        <w:t>Organizational skills.</w:t>
      </w:r>
    </w:p>
    <w:p w:rsidR="000B3C2D" w:rsidRPr="00AD6F49" w:rsidRDefault="000B3C2D" w:rsidP="000B3C2D">
      <w:pPr>
        <w:numPr>
          <w:ilvl w:val="0"/>
          <w:numId w:val="14"/>
        </w:numPr>
        <w:overflowPunct/>
        <w:autoSpaceDE/>
        <w:autoSpaceDN/>
        <w:adjustRightInd/>
        <w:textAlignment w:val="auto"/>
        <w:rPr>
          <w:rFonts w:ascii="Verdana" w:hAnsi="Verdana"/>
          <w:color w:val="000000" w:themeColor="text1"/>
        </w:rPr>
      </w:pPr>
      <w:r w:rsidRPr="00AD6F49">
        <w:rPr>
          <w:rFonts w:ascii="Verdana" w:hAnsi="Verdana"/>
          <w:color w:val="000000" w:themeColor="text1"/>
        </w:rPr>
        <w:t>Troubleshooting skills.</w:t>
      </w:r>
    </w:p>
    <w:p w:rsidR="000B3C2D" w:rsidRPr="00AD6F49" w:rsidRDefault="000B3C2D" w:rsidP="000B3C2D">
      <w:pPr>
        <w:numPr>
          <w:ilvl w:val="0"/>
          <w:numId w:val="14"/>
        </w:numPr>
        <w:overflowPunct/>
        <w:autoSpaceDE/>
        <w:autoSpaceDN/>
        <w:adjustRightInd/>
        <w:textAlignment w:val="auto"/>
        <w:rPr>
          <w:rFonts w:ascii="Verdana" w:hAnsi="Verdana"/>
          <w:color w:val="000000" w:themeColor="text1"/>
        </w:rPr>
      </w:pPr>
      <w:r w:rsidRPr="00AD6F49">
        <w:rPr>
          <w:rFonts w:ascii="Verdana" w:hAnsi="Verdana"/>
          <w:color w:val="000000" w:themeColor="text1"/>
        </w:rPr>
        <w:t>Communication skills (both written and oral).</w:t>
      </w:r>
    </w:p>
    <w:p w:rsidR="000B3C2D" w:rsidRPr="00AD6F49" w:rsidRDefault="000B3C2D" w:rsidP="000B3C2D">
      <w:pPr>
        <w:numPr>
          <w:ilvl w:val="0"/>
          <w:numId w:val="14"/>
        </w:numPr>
        <w:overflowPunct/>
        <w:autoSpaceDE/>
        <w:autoSpaceDN/>
        <w:adjustRightInd/>
        <w:textAlignment w:val="auto"/>
        <w:rPr>
          <w:rFonts w:ascii="Verdana" w:hAnsi="Verdana"/>
          <w:color w:val="000000" w:themeColor="text1"/>
        </w:rPr>
      </w:pPr>
      <w:r w:rsidRPr="00AD6F49">
        <w:rPr>
          <w:rFonts w:ascii="Verdana" w:hAnsi="Verdana"/>
          <w:color w:val="000000" w:themeColor="text1"/>
        </w:rPr>
        <w:t>Process improvement and design skills.</w:t>
      </w:r>
    </w:p>
    <w:p w:rsidR="000B3C2D" w:rsidRPr="00AD6F49" w:rsidRDefault="000B3C2D" w:rsidP="000B3C2D">
      <w:pPr>
        <w:numPr>
          <w:ilvl w:val="0"/>
          <w:numId w:val="14"/>
        </w:numPr>
        <w:rPr>
          <w:rFonts w:ascii="Verdana" w:hAnsi="Verdana"/>
          <w:color w:val="000000" w:themeColor="text1"/>
        </w:rPr>
      </w:pPr>
      <w:r w:rsidRPr="00AD6F49">
        <w:rPr>
          <w:rFonts w:ascii="Verdana" w:hAnsi="Verdana"/>
          <w:color w:val="000000" w:themeColor="text1"/>
        </w:rPr>
        <w:t>Decision making skills.</w:t>
      </w:r>
    </w:p>
    <w:p w:rsidR="000B3C2D" w:rsidRPr="00AD6F49" w:rsidRDefault="000B3C2D" w:rsidP="000B3C2D">
      <w:pPr>
        <w:numPr>
          <w:ilvl w:val="0"/>
          <w:numId w:val="14"/>
        </w:numPr>
        <w:rPr>
          <w:rFonts w:ascii="Verdana" w:hAnsi="Verdana"/>
          <w:color w:val="000000" w:themeColor="text1"/>
        </w:rPr>
      </w:pPr>
      <w:r w:rsidRPr="00AD6F49">
        <w:rPr>
          <w:rFonts w:ascii="Verdana" w:hAnsi="Verdana"/>
          <w:color w:val="000000" w:themeColor="text1"/>
        </w:rPr>
        <w:t>Project management skills</w:t>
      </w:r>
    </w:p>
    <w:p w:rsidR="00D1259E" w:rsidRPr="00AD6F49" w:rsidRDefault="00D1259E" w:rsidP="00491594">
      <w:pPr>
        <w:ind w:left="720"/>
        <w:rPr>
          <w:rFonts w:ascii="Verdana" w:hAnsi="Verdana"/>
          <w:color w:val="000000" w:themeColor="text1"/>
        </w:rPr>
      </w:pPr>
    </w:p>
    <w:p w:rsidR="000B3C2D" w:rsidRPr="00AD6F49" w:rsidRDefault="000B3C2D" w:rsidP="000B3C2D">
      <w:pPr>
        <w:pStyle w:val="Heading1"/>
        <w:rPr>
          <w:rFonts w:ascii="Verdana" w:hAnsi="Verdana" w:cs="Arial"/>
          <w:color w:val="000000" w:themeColor="text1"/>
          <w:sz w:val="20"/>
          <w:szCs w:val="20"/>
        </w:rPr>
      </w:pPr>
      <w:r w:rsidRPr="00AD6F49">
        <w:rPr>
          <w:rFonts w:ascii="Verdana" w:hAnsi="Verdana" w:cs="Arial"/>
          <w:color w:val="000000" w:themeColor="text1"/>
          <w:sz w:val="20"/>
          <w:szCs w:val="20"/>
        </w:rPr>
        <w:t>RELATIONSHIPS AND CONTACTS</w:t>
      </w:r>
    </w:p>
    <w:p w:rsidR="000B3C2D" w:rsidRPr="000B3C2D" w:rsidRDefault="000B3C2D" w:rsidP="000B3C2D">
      <w:pPr>
        <w:spacing w:line="240" w:lineRule="atLeast"/>
        <w:rPr>
          <w:rFonts w:ascii="Verdana" w:hAnsi="Verdana" w:cs="Arial"/>
          <w:color w:val="000000"/>
        </w:rPr>
      </w:pPr>
    </w:p>
    <w:p w:rsidR="000B3C2D" w:rsidRPr="000B3C2D" w:rsidRDefault="000B3C2D" w:rsidP="000B3C2D">
      <w:pPr>
        <w:spacing w:line="240" w:lineRule="atLeast"/>
        <w:ind w:firstLine="720"/>
        <w:rPr>
          <w:rFonts w:ascii="Verdana" w:hAnsi="Verdana" w:cs="Arial"/>
          <w:b/>
          <w:iCs/>
          <w:color w:val="000000"/>
        </w:rPr>
      </w:pPr>
      <w:r w:rsidRPr="000B3C2D">
        <w:rPr>
          <w:rFonts w:ascii="Verdana" w:hAnsi="Verdana" w:cs="Arial"/>
          <w:b/>
          <w:iCs/>
          <w:color w:val="000000"/>
        </w:rPr>
        <w:t>Internal:</w:t>
      </w:r>
    </w:p>
    <w:p w:rsidR="000B3C2D" w:rsidRPr="00491594" w:rsidRDefault="000B3C2D" w:rsidP="000B3C2D">
      <w:pPr>
        <w:spacing w:line="240" w:lineRule="atLeast"/>
        <w:rPr>
          <w:rFonts w:ascii="Verdana" w:hAnsi="Verdana" w:cs="Arial"/>
          <w:iCs/>
          <w:color w:val="000000"/>
        </w:rPr>
      </w:pPr>
      <w:r w:rsidRPr="000B3C2D">
        <w:rPr>
          <w:rFonts w:ascii="Verdana" w:hAnsi="Verdana" w:cs="Arial"/>
          <w:color w:val="000000"/>
        </w:rPr>
        <w:tab/>
      </w:r>
      <w:r w:rsidRPr="000B3C2D">
        <w:rPr>
          <w:rFonts w:ascii="Verdana" w:hAnsi="Verdana" w:cs="Arial"/>
          <w:color w:val="000000"/>
        </w:rPr>
        <w:tab/>
      </w:r>
      <w:r w:rsidRPr="000B3C2D">
        <w:rPr>
          <w:rFonts w:ascii="Verdana" w:hAnsi="Verdana" w:cs="Arial"/>
          <w:iCs/>
          <w:color w:val="000000"/>
        </w:rPr>
        <w:t>Reports to:  Manager, Process Engineering</w:t>
      </w:r>
    </w:p>
    <w:p w:rsidR="000B3C2D" w:rsidRPr="000B3C2D" w:rsidRDefault="000B3C2D" w:rsidP="000B3C2D">
      <w:pPr>
        <w:spacing w:line="240" w:lineRule="atLeast"/>
        <w:ind w:left="720"/>
        <w:rPr>
          <w:rFonts w:ascii="Verdana" w:hAnsi="Verdana" w:cs="Arial"/>
          <w:color w:val="000000"/>
        </w:rPr>
      </w:pPr>
    </w:p>
    <w:p w:rsidR="000B3C2D" w:rsidRPr="000B3C2D" w:rsidRDefault="000B3C2D" w:rsidP="000B3C2D">
      <w:pPr>
        <w:spacing w:line="240" w:lineRule="atLeast"/>
        <w:ind w:firstLine="720"/>
        <w:rPr>
          <w:rFonts w:ascii="Verdana" w:hAnsi="Verdana" w:cs="Arial"/>
          <w:b/>
          <w:iCs/>
          <w:color w:val="000000"/>
        </w:rPr>
      </w:pPr>
      <w:r w:rsidRPr="000B3C2D">
        <w:rPr>
          <w:rFonts w:ascii="Verdana" w:hAnsi="Verdana" w:cs="Arial"/>
          <w:b/>
          <w:iCs/>
          <w:color w:val="000000"/>
        </w:rPr>
        <w:t>External:</w:t>
      </w:r>
    </w:p>
    <w:p w:rsidR="000B3C2D" w:rsidRPr="000B3C2D" w:rsidRDefault="000B3C2D" w:rsidP="000B3C2D">
      <w:pPr>
        <w:spacing w:line="240" w:lineRule="atLeast"/>
        <w:rPr>
          <w:rFonts w:ascii="Verdana" w:hAnsi="Verdana" w:cs="Arial"/>
          <w:color w:val="000000"/>
        </w:rPr>
      </w:pPr>
    </w:p>
    <w:p w:rsidR="00EB0346" w:rsidRDefault="00EB0346" w:rsidP="00EB0346">
      <w:pPr>
        <w:rPr>
          <w:rFonts w:ascii="Verdana" w:hAnsi="Verdana"/>
          <w:color w:val="000000" w:themeColor="text1"/>
        </w:rPr>
      </w:pPr>
      <w:r>
        <w:rPr>
          <w:rFonts w:ascii="Verdana" w:hAnsi="Verdana"/>
          <w:b/>
          <w:bCs/>
          <w:color w:val="000000" w:themeColor="text1"/>
        </w:rPr>
        <w:t>DISCLAIMER</w:t>
      </w:r>
    </w:p>
    <w:p w:rsidR="00EB0346" w:rsidRDefault="00EB0346" w:rsidP="00EB0346">
      <w:pPr>
        <w:rPr>
          <w:rFonts w:ascii="Verdana" w:hAnsi="Verdana"/>
          <w:b/>
          <w:bCs/>
          <w:color w:val="000000" w:themeColor="text1"/>
        </w:rPr>
      </w:pPr>
      <w:r>
        <w:rPr>
          <w:rFonts w:ascii="Verdana" w:hAnsi="Verdana"/>
          <w:color w:val="000000" w:themeColor="text1"/>
        </w:rPr>
        <w:t>The above statements are intended to describe the essential elements, general nature, and level of work being performed by people assigned to this classification.  They should not be construed as an exhaustive list of all responsibilities, duties, and skills required of such classified personnel.</w:t>
      </w:r>
      <w:r>
        <w:rPr>
          <w:rFonts w:ascii="Verdana" w:hAnsi="Verdana"/>
          <w:b/>
          <w:bCs/>
          <w:color w:val="000000" w:themeColor="text1"/>
        </w:rPr>
        <w:t xml:space="preserve"> </w:t>
      </w:r>
    </w:p>
    <w:p w:rsidR="00EB0346" w:rsidRDefault="00EB0346" w:rsidP="00EB0346">
      <w:pPr>
        <w:rPr>
          <w:rFonts w:ascii="Calibri" w:hAnsi="Calibri"/>
          <w:color w:val="000000" w:themeColor="text1"/>
        </w:rPr>
      </w:pPr>
    </w:p>
    <w:p w:rsidR="00C625C6" w:rsidRPr="000B3C2D" w:rsidRDefault="00C625C6" w:rsidP="000B3C2D">
      <w:pPr>
        <w:rPr>
          <w:rFonts w:ascii="Verdana" w:hAnsi="Verdana"/>
        </w:rPr>
      </w:pPr>
    </w:p>
    <w:sectPr w:rsidR="00C625C6" w:rsidRPr="000B3C2D" w:rsidSect="008E189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FED" w:rsidRDefault="00F30FED" w:rsidP="00DE2E12">
      <w:r>
        <w:separator/>
      </w:r>
    </w:p>
  </w:endnote>
  <w:endnote w:type="continuationSeparator" w:id="0">
    <w:p w:rsidR="00F30FED" w:rsidRDefault="00F30FED" w:rsidP="00D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36" w:rsidRPr="00527322" w:rsidRDefault="000E7DAD" w:rsidP="00527322">
    <w:pPr>
      <w:pStyle w:val="Footer"/>
      <w:tabs>
        <w:tab w:val="clear" w:pos="4536"/>
      </w:tabs>
    </w:pPr>
    <w:r>
      <w:rPr>
        <w:noProof/>
        <w:lang w:eastAsia="en-US"/>
      </w:rPr>
      <mc:AlternateContent>
        <mc:Choice Requires="wps">
          <w:drawing>
            <wp:anchor distT="4294967275" distB="4294967275" distL="114300" distR="114300" simplePos="0" relativeHeight="251660288" behindDoc="0" locked="0" layoutInCell="1" allowOverlap="1" wp14:anchorId="0817832C" wp14:editId="090FD474">
              <wp:simplePos x="0" y="0"/>
              <wp:positionH relativeFrom="column">
                <wp:posOffset>-33020</wp:posOffset>
              </wp:positionH>
              <wp:positionV relativeFrom="paragraph">
                <wp:posOffset>-6986</wp:posOffset>
              </wp:positionV>
              <wp:extent cx="5831840" cy="0"/>
              <wp:effectExtent l="0" t="0" r="1651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219FA1" id="Straight Connector 3" o:spid="_x0000_s1026" style="position:absolute;z-index:251660288;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margin;mso-height-relative:margin" from="-2.6pt,-.55pt" to="45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">
              <o:lock v:ext="edit" shapetype="f"/>
            </v:line>
          </w:pict>
        </mc:Fallback>
      </mc:AlternateContent>
    </w:r>
    <w:r w:rsidR="00EB0346">
      <w:t>Process Engineer Job Description</w:t>
    </w:r>
    <w:r w:rsidR="00527322" w:rsidRPr="00302D62">
      <w:tab/>
    </w:r>
    <w:r w:rsidR="004547F5" w:rsidRPr="007D4592">
      <w:t>APPROVED</w:t>
    </w:r>
  </w:p>
  <w:p w:rsidR="007F2D36" w:rsidRPr="007F2D36" w:rsidRDefault="007F2D36" w:rsidP="00527322">
    <w:pPr>
      <w:pStyle w:val="Footer"/>
    </w:pPr>
    <w:r w:rsidRPr="007F2D36">
      <w:t xml:space="preserve">Version </w:t>
    </w:r>
    <w:r w:rsidR="00A60E16">
      <w:t>1</w:t>
    </w:r>
    <w:r w:rsidR="004547F5">
      <w:t>.</w:t>
    </w:r>
    <w:r w:rsidR="00A60E16">
      <w:t>0</w:t>
    </w:r>
    <w:r w:rsidR="004547F5">
      <w:tab/>
    </w:r>
    <w:r w:rsidR="000B3C2D">
      <w:t>06.01.2009</w:t>
    </w:r>
    <w:r w:rsidR="00527322" w:rsidRPr="007F2D36">
      <w:rPr>
        <w:rFonts w:cs="Arial"/>
      </w:rPr>
      <w:tab/>
    </w:r>
    <w:r w:rsidRPr="007F2D36">
      <w:rPr>
        <w:rFonts w:cs="Arial"/>
      </w:rPr>
      <w:t xml:space="preserve"> </w:t>
    </w:r>
    <w:r w:rsidRPr="00A211A1">
      <w:rPr>
        <w:rFonts w:cs="Arial"/>
      </w:rPr>
      <w:t xml:space="preserve">Page </w:t>
    </w:r>
    <w:r w:rsidR="008E189F" w:rsidRPr="00A211A1">
      <w:rPr>
        <w:rFonts w:cs="Arial"/>
      </w:rPr>
      <w:fldChar w:fldCharType="begin"/>
    </w:r>
    <w:r w:rsidRPr="00A211A1">
      <w:rPr>
        <w:rFonts w:cs="Arial"/>
      </w:rPr>
      <w:instrText xml:space="preserve"> PAGE  \* Arabic  \* MERGEFORMAT </w:instrText>
    </w:r>
    <w:r w:rsidR="008E189F" w:rsidRPr="00A211A1">
      <w:rPr>
        <w:rFonts w:cs="Arial"/>
      </w:rPr>
      <w:fldChar w:fldCharType="separate"/>
    </w:r>
    <w:r w:rsidR="00E33897">
      <w:rPr>
        <w:rFonts w:cs="Arial"/>
        <w:noProof/>
      </w:rPr>
      <w:t>1</w:t>
    </w:r>
    <w:r w:rsidR="008E189F" w:rsidRPr="00A211A1">
      <w:rPr>
        <w:rFonts w:cs="Arial"/>
      </w:rPr>
      <w:fldChar w:fldCharType="end"/>
    </w:r>
    <w:r w:rsidRPr="00A211A1">
      <w:rPr>
        <w:rFonts w:cs="Arial"/>
      </w:rPr>
      <w:t xml:space="preserve"> of </w:t>
    </w:r>
    <w:fldSimple w:instr=" NUMPAGES  \* Arabic  \* MERGEFORMAT ">
      <w:r w:rsidR="00E33897" w:rsidRPr="00E33897">
        <w:rPr>
          <w:rFonts w:cs="Arial"/>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FED" w:rsidRDefault="00F30FED" w:rsidP="00DE2E12">
      <w:r>
        <w:separator/>
      </w:r>
    </w:p>
  </w:footnote>
  <w:footnote w:type="continuationSeparator" w:id="0">
    <w:p w:rsidR="00F30FED" w:rsidRDefault="00F30FED" w:rsidP="00DE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12" w:rsidRPr="004547F5" w:rsidRDefault="000E7DAD" w:rsidP="00B96271">
    <w:pPr>
      <w:pStyle w:val="Header"/>
      <w:jc w:val="right"/>
      <w:rPr>
        <w:b/>
      </w:rPr>
    </w:pPr>
    <w:r>
      <w:rPr>
        <w:noProof/>
        <w:lang w:eastAsia="en-US"/>
      </w:rPr>
      <mc:AlternateContent>
        <mc:Choice Requires="wps">
          <w:drawing>
            <wp:anchor distT="4294967275" distB="4294967275" distL="114300" distR="114300" simplePos="0" relativeHeight="251659264" behindDoc="0" locked="0" layoutInCell="1" allowOverlap="1">
              <wp:simplePos x="0" y="0"/>
              <wp:positionH relativeFrom="column">
                <wp:posOffset>-13970</wp:posOffset>
              </wp:positionH>
              <wp:positionV relativeFrom="paragraph">
                <wp:posOffset>177799</wp:posOffset>
              </wp:positionV>
              <wp:extent cx="5831840" cy="0"/>
              <wp:effectExtent l="0" t="0" r="1651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281B81" id="Straight Connector 3" o:spid="_x0000_s1026" style="position:absolute;z-index:251659264;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margin;mso-height-relative:margin" from="-1.1pt,14pt" to="45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">
              <o:lock v:ext="edit" shapetype="f"/>
            </v:line>
          </w:pict>
        </mc:Fallback>
      </mc:AlternateContent>
    </w:r>
    <w:r w:rsidR="00A60E16">
      <w:rPr>
        <w:noProof/>
        <w:lang w:eastAsia="en-US"/>
      </w:rPr>
      <w:drawing>
        <wp:anchor distT="0" distB="0" distL="114300" distR="114300" simplePos="0" relativeHeight="251658240" behindDoc="1" locked="0" layoutInCell="1" allowOverlap="1">
          <wp:simplePos x="0" y="0"/>
          <wp:positionH relativeFrom="column">
            <wp:posOffset>-160020</wp:posOffset>
          </wp:positionH>
          <wp:positionV relativeFrom="paragraph">
            <wp:posOffset>-55880</wp:posOffset>
          </wp:positionV>
          <wp:extent cx="1576705" cy="251460"/>
          <wp:effectExtent l="0" t="0" r="0" b="0"/>
          <wp:wrapThrough wrapText="bothSides">
            <wp:wrapPolygon edited="0">
              <wp:start x="1827" y="0"/>
              <wp:lineTo x="1305" y="8182"/>
              <wp:lineTo x="2088" y="18000"/>
              <wp:lineTo x="7046" y="19636"/>
              <wp:lineTo x="8873" y="19636"/>
              <wp:lineTo x="18529" y="18000"/>
              <wp:lineTo x="20356" y="14727"/>
              <wp:lineTo x="19573" y="0"/>
              <wp:lineTo x="1827" y="0"/>
            </wp:wrapPolygon>
          </wp:wrapThrough>
          <wp:docPr id="5" name="Picture 4" descr="Description: Description: Description: Description: Description: Description: Description: Description: Description: Description: Description: Description: Description: Description: Description: Description: Description: Description: Description: Description: L:\Marketing Sources\_Library\Logos\SonyDADC\RGB\SonyDADC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L:\Marketing Sources\_Library\Logos\SonyDADC\RGB\SonyDADC_Logo_RGB_72dpi.png"/>
                  <pic:cNvPicPr>
                    <a:picLocks noChangeAspect="1" noChangeArrowheads="1"/>
                  </pic:cNvPicPr>
                </pic:nvPicPr>
                <pic:blipFill>
                  <a:blip r:embed="rId1">
                    <a:extLst>
                      <a:ext uri="{28A0092B-C50C-407E-A947-70E740481C1C}">
                        <a14:useLocalDpi xmlns:a14="http://schemas.microsoft.com/office/drawing/2010/main" val="0"/>
                      </a:ext>
                    </a:extLst>
                  </a:blip>
                  <a:srcRect t="20993" b="19354"/>
                  <a:stretch>
                    <a:fillRect/>
                  </a:stretch>
                </pic:blipFill>
                <pic:spPr bwMode="auto">
                  <a:xfrm>
                    <a:off x="0" y="0"/>
                    <a:ext cx="1576705" cy="251460"/>
                  </a:xfrm>
                  <a:prstGeom prst="rect">
                    <a:avLst/>
                  </a:prstGeom>
                  <a:noFill/>
                  <a:ln>
                    <a:noFill/>
                  </a:ln>
                </pic:spPr>
              </pic:pic>
            </a:graphicData>
          </a:graphic>
        </wp:anchor>
      </w:drawing>
    </w:r>
    <w:r w:rsidR="004547F5" w:rsidRPr="004547F5">
      <w:rPr>
        <w:b/>
      </w:rPr>
      <w:t>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F86"/>
    <w:multiLevelType w:val="hybridMultilevel"/>
    <w:tmpl w:val="8BCA4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8737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60CBF"/>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A057598"/>
    <w:multiLevelType w:val="hybridMultilevel"/>
    <w:tmpl w:val="1B46BA7E"/>
    <w:lvl w:ilvl="0" w:tplc="C84236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B457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F9503B"/>
    <w:multiLevelType w:val="hybridMultilevel"/>
    <w:tmpl w:val="D202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6533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690AD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C0506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B37F2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533D88"/>
    <w:multiLevelType w:val="hybridMultilevel"/>
    <w:tmpl w:val="5CA8F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1703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325047"/>
    <w:multiLevelType w:val="hybridMultilevel"/>
    <w:tmpl w:val="F21A99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E816D14"/>
    <w:multiLevelType w:val="hybridMultilevel"/>
    <w:tmpl w:val="18CA558C"/>
    <w:lvl w:ilvl="0" w:tplc="C84236E4">
      <w:start w:val="1"/>
      <w:numFmt w:val="bullet"/>
      <w:lvlText w:val=""/>
      <w:lvlJc w:val="left"/>
      <w:pPr>
        <w:tabs>
          <w:tab w:val="num" w:pos="720"/>
        </w:tabs>
        <w:ind w:left="720" w:hanging="360"/>
      </w:pPr>
      <w:rPr>
        <w:rFonts w:ascii="Symbol" w:hAnsi="Symbol" w:hint="default"/>
      </w:rPr>
    </w:lvl>
    <w:lvl w:ilvl="1" w:tplc="38F8D68C">
      <w:start w:val="1"/>
      <w:numFmt w:val="bullet"/>
      <w:lvlText w:val="o"/>
      <w:lvlJc w:val="left"/>
      <w:pPr>
        <w:tabs>
          <w:tab w:val="num" w:pos="1350"/>
        </w:tabs>
        <w:ind w:left="1350" w:hanging="360"/>
      </w:pPr>
      <w:rPr>
        <w:rFonts w:ascii="Verdana" w:hAnsi="Verdana"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7"/>
  </w:num>
  <w:num w:numId="5">
    <w:abstractNumId w:val="1"/>
  </w:num>
  <w:num w:numId="6">
    <w:abstractNumId w:val="0"/>
  </w:num>
  <w:num w:numId="7">
    <w:abstractNumId w:val="8"/>
  </w:num>
  <w:num w:numId="8">
    <w:abstractNumId w:val="12"/>
  </w:num>
  <w:num w:numId="9">
    <w:abstractNumId w:val="9"/>
  </w:num>
  <w:num w:numId="10">
    <w:abstractNumId w:val="6"/>
  </w:num>
  <w:num w:numId="11">
    <w:abstractNumId w:val="5"/>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tDA0MDcwtLAwMDZW0lEKTi0uzszPAykwrAUAyKONuSwAAAA="/>
  </w:docVars>
  <w:rsids>
    <w:rsidRoot w:val="00A02EDF"/>
    <w:rsid w:val="00056CA4"/>
    <w:rsid w:val="000B3C2D"/>
    <w:rsid w:val="000E3A99"/>
    <w:rsid w:val="000E7DAD"/>
    <w:rsid w:val="000F79F2"/>
    <w:rsid w:val="00134608"/>
    <w:rsid w:val="001E39A1"/>
    <w:rsid w:val="002A126C"/>
    <w:rsid w:val="002B2E3F"/>
    <w:rsid w:val="00302D62"/>
    <w:rsid w:val="003749EB"/>
    <w:rsid w:val="004547F5"/>
    <w:rsid w:val="00491594"/>
    <w:rsid w:val="00527322"/>
    <w:rsid w:val="005861E4"/>
    <w:rsid w:val="006769D3"/>
    <w:rsid w:val="006E0C04"/>
    <w:rsid w:val="006E4A1F"/>
    <w:rsid w:val="007D4592"/>
    <w:rsid w:val="007E3EE2"/>
    <w:rsid w:val="007F2D36"/>
    <w:rsid w:val="00870FFF"/>
    <w:rsid w:val="0089517D"/>
    <w:rsid w:val="00895C71"/>
    <w:rsid w:val="00896F8B"/>
    <w:rsid w:val="008E189F"/>
    <w:rsid w:val="00932CAC"/>
    <w:rsid w:val="00A02EDF"/>
    <w:rsid w:val="00A60E16"/>
    <w:rsid w:val="00AD6F49"/>
    <w:rsid w:val="00B638A8"/>
    <w:rsid w:val="00B96271"/>
    <w:rsid w:val="00C625C6"/>
    <w:rsid w:val="00C721C7"/>
    <w:rsid w:val="00CE06D6"/>
    <w:rsid w:val="00D1259E"/>
    <w:rsid w:val="00DE2E12"/>
    <w:rsid w:val="00DF1A73"/>
    <w:rsid w:val="00E235C0"/>
    <w:rsid w:val="00E32D03"/>
    <w:rsid w:val="00E33897"/>
    <w:rsid w:val="00EB0346"/>
    <w:rsid w:val="00F30FED"/>
    <w:rsid w:val="00F91816"/>
    <w:rsid w:val="00FE6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36FF97-B791-4C91-B2BE-F183C2F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DF"/>
    <w:pPr>
      <w:overflowPunct w:val="0"/>
      <w:autoSpaceDE w:val="0"/>
      <w:autoSpaceDN w:val="0"/>
      <w:adjustRightInd w:val="0"/>
      <w:textAlignment w:val="baseline"/>
    </w:pPr>
    <w:rPr>
      <w:rFonts w:ascii="Times New Roman" w:eastAsia="Times New Roman" w:hAnsi="Times New Roman"/>
      <w:lang w:val="en-US" w:eastAsia="ja-JP"/>
    </w:rPr>
  </w:style>
  <w:style w:type="paragraph" w:styleId="Heading1">
    <w:name w:val="heading 1"/>
    <w:basedOn w:val="Normal"/>
    <w:next w:val="Normal"/>
    <w:link w:val="Heading1Char"/>
    <w:qFormat/>
    <w:rsid w:val="00DE2E12"/>
    <w:pPr>
      <w:keepNext/>
      <w:spacing w:before="240" w:after="60"/>
      <w:outlineLvl w:val="0"/>
    </w:pPr>
    <w:rPr>
      <w:b/>
      <w:bCs/>
      <w:kern w:val="32"/>
      <w:sz w:val="28"/>
      <w:szCs w:val="32"/>
    </w:rPr>
  </w:style>
  <w:style w:type="paragraph" w:styleId="Heading2">
    <w:name w:val="heading 2"/>
    <w:basedOn w:val="Normal"/>
    <w:next w:val="Normal"/>
    <w:link w:val="Heading2Char"/>
    <w:unhideWhenUsed/>
    <w:qFormat/>
    <w:rsid w:val="00DE2E12"/>
    <w:pPr>
      <w:keepNext/>
      <w:spacing w:before="240" w:after="60"/>
      <w:outlineLvl w:val="1"/>
    </w:pPr>
    <w:rPr>
      <w:b/>
      <w:bCs/>
      <w:iCs/>
      <w:sz w:val="24"/>
      <w:szCs w:val="28"/>
    </w:rPr>
  </w:style>
  <w:style w:type="paragraph" w:styleId="Heading3">
    <w:name w:val="heading 3"/>
    <w:basedOn w:val="Normal"/>
    <w:next w:val="Normal"/>
    <w:link w:val="Heading3Char"/>
    <w:uiPriority w:val="9"/>
    <w:unhideWhenUsed/>
    <w:qFormat/>
    <w:rsid w:val="00870FFF"/>
    <w:pPr>
      <w:keepNext/>
      <w:keepLines/>
      <w:spacing w:before="200"/>
      <w:outlineLvl w:val="2"/>
    </w:pPr>
    <w:rPr>
      <w:b/>
      <w:bCs/>
    </w:rPr>
  </w:style>
  <w:style w:type="paragraph" w:styleId="Heading4">
    <w:name w:val="heading 4"/>
    <w:basedOn w:val="Normal"/>
    <w:next w:val="Normal"/>
    <w:link w:val="Heading4Char"/>
    <w:uiPriority w:val="9"/>
    <w:unhideWhenUsed/>
    <w:qFormat/>
    <w:rsid w:val="00C625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12"/>
    <w:pPr>
      <w:tabs>
        <w:tab w:val="center" w:pos="4536"/>
        <w:tab w:val="right" w:pos="9072"/>
      </w:tabs>
    </w:pPr>
  </w:style>
  <w:style w:type="character" w:customStyle="1" w:styleId="HeaderChar">
    <w:name w:val="Header Char"/>
    <w:link w:val="Header"/>
    <w:uiPriority w:val="99"/>
    <w:rsid w:val="00DE2E12"/>
    <w:rPr>
      <w:sz w:val="22"/>
      <w:szCs w:val="22"/>
      <w:lang w:eastAsia="en-US"/>
    </w:rPr>
  </w:style>
  <w:style w:type="paragraph" w:styleId="Footer">
    <w:name w:val="footer"/>
    <w:basedOn w:val="Normal"/>
    <w:link w:val="FooterChar"/>
    <w:uiPriority w:val="99"/>
    <w:unhideWhenUsed/>
    <w:rsid w:val="00DE2E12"/>
    <w:pPr>
      <w:tabs>
        <w:tab w:val="center" w:pos="4536"/>
        <w:tab w:val="right" w:pos="9072"/>
      </w:tabs>
    </w:pPr>
  </w:style>
  <w:style w:type="character" w:customStyle="1" w:styleId="FooterChar">
    <w:name w:val="Footer Char"/>
    <w:link w:val="Footer"/>
    <w:uiPriority w:val="99"/>
    <w:rsid w:val="00DE2E12"/>
    <w:rPr>
      <w:sz w:val="22"/>
      <w:szCs w:val="22"/>
      <w:lang w:eastAsia="en-US"/>
    </w:rPr>
  </w:style>
  <w:style w:type="character" w:customStyle="1" w:styleId="Heading1Char">
    <w:name w:val="Heading 1 Char"/>
    <w:link w:val="Heading1"/>
    <w:uiPriority w:val="9"/>
    <w:rsid w:val="00DE2E12"/>
    <w:rPr>
      <w:rFonts w:ascii="Arial" w:eastAsia="Times New Roman" w:hAnsi="Arial" w:cs="Times New Roman"/>
      <w:b/>
      <w:bCs/>
      <w:kern w:val="32"/>
      <w:sz w:val="28"/>
      <w:szCs w:val="32"/>
      <w:lang w:eastAsia="en-US"/>
    </w:rPr>
  </w:style>
  <w:style w:type="character" w:customStyle="1" w:styleId="Heading2Char">
    <w:name w:val="Heading 2 Char"/>
    <w:link w:val="Heading2"/>
    <w:uiPriority w:val="9"/>
    <w:rsid w:val="00DE2E12"/>
    <w:rPr>
      <w:rFonts w:ascii="Arial" w:eastAsia="Times New Roman" w:hAnsi="Arial" w:cs="Times New Roman"/>
      <w:b/>
      <w:bCs/>
      <w:iCs/>
      <w:sz w:val="24"/>
      <w:szCs w:val="28"/>
      <w:lang w:eastAsia="en-US"/>
    </w:rPr>
  </w:style>
  <w:style w:type="paragraph" w:styleId="Title">
    <w:name w:val="Title"/>
    <w:basedOn w:val="Normal"/>
    <w:next w:val="Normal"/>
    <w:link w:val="TitleChar"/>
    <w:uiPriority w:val="10"/>
    <w:qFormat/>
    <w:rsid w:val="00DE2E12"/>
    <w:pPr>
      <w:spacing w:before="240" w:after="60"/>
      <w:jc w:val="center"/>
      <w:outlineLvl w:val="0"/>
    </w:pPr>
    <w:rPr>
      <w:b/>
      <w:bCs/>
      <w:kern w:val="28"/>
      <w:sz w:val="32"/>
      <w:szCs w:val="32"/>
    </w:rPr>
  </w:style>
  <w:style w:type="character" w:customStyle="1" w:styleId="TitleChar">
    <w:name w:val="Title Char"/>
    <w:link w:val="Title"/>
    <w:uiPriority w:val="10"/>
    <w:rsid w:val="00DE2E12"/>
    <w:rPr>
      <w:rFonts w:ascii="Arial" w:eastAsia="Times New Roman" w:hAnsi="Arial" w:cs="Times New Roman"/>
      <w:b/>
      <w:bCs/>
      <w:kern w:val="28"/>
      <w:sz w:val="32"/>
      <w:szCs w:val="32"/>
      <w:lang w:eastAsia="en-US"/>
    </w:rPr>
  </w:style>
  <w:style w:type="paragraph" w:styleId="Subtitle">
    <w:name w:val="Subtitle"/>
    <w:basedOn w:val="Normal"/>
    <w:next w:val="Normal"/>
    <w:link w:val="SubtitleChar"/>
    <w:uiPriority w:val="11"/>
    <w:qFormat/>
    <w:rsid w:val="00DE2E12"/>
    <w:pPr>
      <w:spacing w:after="60"/>
      <w:jc w:val="center"/>
      <w:outlineLvl w:val="1"/>
    </w:pPr>
    <w:rPr>
      <w:sz w:val="24"/>
      <w:szCs w:val="24"/>
    </w:rPr>
  </w:style>
  <w:style w:type="character" w:customStyle="1" w:styleId="SubtitleChar">
    <w:name w:val="Subtitle Char"/>
    <w:link w:val="Subtitle"/>
    <w:uiPriority w:val="11"/>
    <w:rsid w:val="00DE2E1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DE2E12"/>
    <w:rPr>
      <w:rFonts w:ascii="Tahoma" w:hAnsi="Tahoma" w:cs="Tahoma"/>
      <w:sz w:val="16"/>
      <w:szCs w:val="16"/>
    </w:rPr>
  </w:style>
  <w:style w:type="character" w:customStyle="1" w:styleId="BalloonTextChar">
    <w:name w:val="Balloon Text Char"/>
    <w:link w:val="BalloonText"/>
    <w:uiPriority w:val="99"/>
    <w:semiHidden/>
    <w:rsid w:val="00DE2E12"/>
    <w:rPr>
      <w:rFonts w:ascii="Tahoma" w:hAnsi="Tahoma" w:cs="Tahoma"/>
      <w:sz w:val="16"/>
      <w:szCs w:val="16"/>
      <w:lang w:eastAsia="en-US"/>
    </w:rPr>
  </w:style>
  <w:style w:type="table" w:styleId="TableGrid">
    <w:name w:val="Table Grid"/>
    <w:basedOn w:val="TableNormal"/>
    <w:uiPriority w:val="59"/>
    <w:rsid w:val="00B9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F2F2F2"/>
      </w:tcPr>
    </w:tblStylePr>
    <w:tblStylePr w:type="firstCol">
      <w:rPr>
        <w:b/>
      </w:rPr>
      <w:tblPr/>
      <w:tcPr>
        <w:shd w:val="clear" w:color="auto" w:fill="F2F2F2"/>
      </w:tcPr>
    </w:tblStylePr>
  </w:style>
  <w:style w:type="paragraph" w:customStyle="1" w:styleId="DocumentOwner">
    <w:name w:val="Document Owner"/>
    <w:basedOn w:val="Normal"/>
    <w:link w:val="DocumentOwnerChar"/>
    <w:rsid w:val="00B96271"/>
    <w:pPr>
      <w:jc w:val="center"/>
    </w:pPr>
  </w:style>
  <w:style w:type="paragraph" w:customStyle="1" w:styleId="DocumentStatus">
    <w:name w:val="Document Status"/>
    <w:basedOn w:val="Normal"/>
    <w:link w:val="DocumentStatusChar"/>
    <w:rsid w:val="00B96271"/>
    <w:pPr>
      <w:jc w:val="center"/>
    </w:pPr>
  </w:style>
  <w:style w:type="character" w:customStyle="1" w:styleId="DocumentOwnerChar">
    <w:name w:val="Document Owner Char"/>
    <w:link w:val="DocumentOwner"/>
    <w:rsid w:val="00B96271"/>
    <w:rPr>
      <w:rFonts w:ascii="Arial" w:hAnsi="Arial"/>
      <w:szCs w:val="22"/>
      <w:lang w:eastAsia="en-US"/>
    </w:rPr>
  </w:style>
  <w:style w:type="paragraph" w:customStyle="1" w:styleId="DocumentPrimaryLocation">
    <w:name w:val="Document Primary Location"/>
    <w:basedOn w:val="Normal"/>
    <w:link w:val="DocumentPrimaryLocationChar"/>
    <w:rsid w:val="00B96271"/>
    <w:pPr>
      <w:jc w:val="center"/>
    </w:pPr>
  </w:style>
  <w:style w:type="character" w:customStyle="1" w:styleId="DocumentStatusChar">
    <w:name w:val="Document Status Char"/>
    <w:link w:val="DocumentStatus"/>
    <w:rsid w:val="00B96271"/>
    <w:rPr>
      <w:rFonts w:ascii="Arial" w:hAnsi="Arial"/>
      <w:szCs w:val="22"/>
      <w:lang w:eastAsia="en-US"/>
    </w:rPr>
  </w:style>
  <w:style w:type="paragraph" w:customStyle="1" w:styleId="Version">
    <w:name w:val="Version"/>
    <w:basedOn w:val="Normal"/>
    <w:link w:val="VersionChar"/>
    <w:rsid w:val="00B96271"/>
    <w:pPr>
      <w:jc w:val="center"/>
    </w:pPr>
  </w:style>
  <w:style w:type="character" w:customStyle="1" w:styleId="DocumentPrimaryLocationChar">
    <w:name w:val="Document Primary Location Char"/>
    <w:link w:val="DocumentPrimaryLocation"/>
    <w:rsid w:val="00B96271"/>
    <w:rPr>
      <w:rFonts w:ascii="Arial" w:hAnsi="Arial"/>
      <w:szCs w:val="22"/>
      <w:lang w:eastAsia="en-US"/>
    </w:rPr>
  </w:style>
  <w:style w:type="paragraph" w:customStyle="1" w:styleId="DateLastUpdated">
    <w:name w:val="Date Last Updated"/>
    <w:basedOn w:val="Normal"/>
    <w:link w:val="DateLastUpdatedChar"/>
    <w:rsid w:val="00B96271"/>
    <w:pPr>
      <w:jc w:val="center"/>
    </w:pPr>
  </w:style>
  <w:style w:type="character" w:customStyle="1" w:styleId="VersionChar">
    <w:name w:val="Version Char"/>
    <w:link w:val="Version"/>
    <w:rsid w:val="00B96271"/>
    <w:rPr>
      <w:rFonts w:ascii="Arial" w:hAnsi="Arial"/>
      <w:szCs w:val="22"/>
      <w:lang w:eastAsia="en-US"/>
    </w:rPr>
  </w:style>
  <w:style w:type="paragraph" w:customStyle="1" w:styleId="SecurityClassification">
    <w:name w:val="Security Classification"/>
    <w:basedOn w:val="Normal"/>
    <w:link w:val="SecurityClassificationChar"/>
    <w:rsid w:val="00B96271"/>
    <w:pPr>
      <w:jc w:val="center"/>
    </w:pPr>
  </w:style>
  <w:style w:type="character" w:customStyle="1" w:styleId="DateLastUpdatedChar">
    <w:name w:val="Date Last Updated Char"/>
    <w:link w:val="DateLastUpdated"/>
    <w:rsid w:val="00B96271"/>
    <w:rPr>
      <w:rFonts w:ascii="Arial" w:hAnsi="Arial"/>
      <w:szCs w:val="22"/>
      <w:lang w:val="en-US" w:eastAsia="en-US"/>
    </w:rPr>
  </w:style>
  <w:style w:type="paragraph" w:customStyle="1" w:styleId="Audience">
    <w:name w:val="Audience"/>
    <w:basedOn w:val="Normal"/>
    <w:link w:val="AudienceChar"/>
    <w:rsid w:val="00B96271"/>
    <w:pPr>
      <w:jc w:val="center"/>
    </w:pPr>
  </w:style>
  <w:style w:type="character" w:customStyle="1" w:styleId="SecurityClassificationChar">
    <w:name w:val="Security Classification Char"/>
    <w:link w:val="SecurityClassification"/>
    <w:rsid w:val="00B96271"/>
    <w:rPr>
      <w:rFonts w:ascii="Arial" w:hAnsi="Arial"/>
      <w:szCs w:val="22"/>
      <w:lang w:val="en-US" w:eastAsia="en-US"/>
    </w:rPr>
  </w:style>
  <w:style w:type="paragraph" w:styleId="TOCHeading">
    <w:name w:val="TOC Heading"/>
    <w:basedOn w:val="Heading1"/>
    <w:next w:val="Normal"/>
    <w:uiPriority w:val="39"/>
    <w:unhideWhenUsed/>
    <w:rsid w:val="00527322"/>
    <w:pPr>
      <w:keepLines/>
      <w:spacing w:before="480" w:after="0"/>
      <w:outlineLvl w:val="9"/>
    </w:pPr>
    <w:rPr>
      <w:rFonts w:ascii="Cambria" w:eastAsia="MS Gothic" w:hAnsi="Cambria"/>
      <w:color w:val="365F91"/>
      <w:kern w:val="0"/>
      <w:szCs w:val="28"/>
    </w:rPr>
  </w:style>
  <w:style w:type="character" w:customStyle="1" w:styleId="AudienceChar">
    <w:name w:val="Audience Char"/>
    <w:link w:val="Audience"/>
    <w:rsid w:val="00B96271"/>
    <w:rPr>
      <w:rFonts w:ascii="Arial" w:hAnsi="Arial"/>
      <w:szCs w:val="22"/>
      <w:lang w:val="en-US" w:eastAsia="en-US"/>
    </w:rPr>
  </w:style>
  <w:style w:type="paragraph" w:styleId="TOC1">
    <w:name w:val="toc 1"/>
    <w:basedOn w:val="Normal"/>
    <w:next w:val="Normal"/>
    <w:autoRedefine/>
    <w:uiPriority w:val="39"/>
    <w:unhideWhenUsed/>
    <w:rsid w:val="0089517D"/>
    <w:pPr>
      <w:tabs>
        <w:tab w:val="left" w:pos="440"/>
        <w:tab w:val="right" w:leader="dot" w:pos="9062"/>
      </w:tabs>
    </w:pPr>
  </w:style>
  <w:style w:type="paragraph" w:styleId="TOC2">
    <w:name w:val="toc 2"/>
    <w:basedOn w:val="Normal"/>
    <w:next w:val="Normal"/>
    <w:autoRedefine/>
    <w:uiPriority w:val="39"/>
    <w:unhideWhenUsed/>
    <w:rsid w:val="00E235C0"/>
    <w:pPr>
      <w:ind w:left="198"/>
    </w:pPr>
  </w:style>
  <w:style w:type="character" w:styleId="Hyperlink">
    <w:name w:val="Hyperlink"/>
    <w:uiPriority w:val="99"/>
    <w:unhideWhenUsed/>
    <w:rsid w:val="00527322"/>
    <w:rPr>
      <w:color w:val="0000FF"/>
      <w:u w:val="single"/>
    </w:rPr>
  </w:style>
  <w:style w:type="paragraph" w:customStyle="1" w:styleId="DocumentTitle">
    <w:name w:val="Document Title"/>
    <w:basedOn w:val="Title"/>
    <w:link w:val="DocumentTitleChar"/>
    <w:rsid w:val="00E235C0"/>
  </w:style>
  <w:style w:type="paragraph" w:customStyle="1" w:styleId="DocumentSubtitle">
    <w:name w:val="Document Subtitle"/>
    <w:basedOn w:val="Subtitle"/>
    <w:link w:val="DocumentSubtitleChar"/>
    <w:rsid w:val="00E235C0"/>
  </w:style>
  <w:style w:type="character" w:customStyle="1" w:styleId="DocumentTitleChar">
    <w:name w:val="Document Title Char"/>
    <w:link w:val="DocumentTitle"/>
    <w:rsid w:val="00E235C0"/>
    <w:rPr>
      <w:rFonts w:ascii="Arial" w:eastAsia="Times New Roman" w:hAnsi="Arial" w:cs="Times New Roman"/>
      <w:b/>
      <w:bCs/>
      <w:kern w:val="28"/>
      <w:sz w:val="32"/>
      <w:szCs w:val="32"/>
      <w:lang w:eastAsia="en-US"/>
    </w:rPr>
  </w:style>
  <w:style w:type="paragraph" w:styleId="ListParagraph">
    <w:name w:val="List Paragraph"/>
    <w:basedOn w:val="Normal"/>
    <w:uiPriority w:val="34"/>
    <w:qFormat/>
    <w:rsid w:val="007D4592"/>
    <w:pPr>
      <w:ind w:left="720"/>
      <w:contextualSpacing/>
    </w:pPr>
  </w:style>
  <w:style w:type="character" w:customStyle="1" w:styleId="DocumentSubtitleChar">
    <w:name w:val="Document Subtitle Char"/>
    <w:link w:val="DocumentSubtitle"/>
    <w:rsid w:val="00E235C0"/>
    <w:rPr>
      <w:rFonts w:ascii="Arial" w:eastAsia="Times New Roman" w:hAnsi="Arial" w:cs="Times New Roman"/>
      <w:sz w:val="24"/>
      <w:szCs w:val="24"/>
      <w:lang w:eastAsia="en-US"/>
    </w:rPr>
  </w:style>
  <w:style w:type="character" w:customStyle="1" w:styleId="Heading3Char">
    <w:name w:val="Heading 3 Char"/>
    <w:link w:val="Heading3"/>
    <w:uiPriority w:val="9"/>
    <w:rsid w:val="00870FFF"/>
    <w:rPr>
      <w:rFonts w:eastAsia="Times New Roman" w:cs="Times New Roman"/>
      <w:b/>
      <w:bCs/>
    </w:rPr>
  </w:style>
  <w:style w:type="paragraph" w:styleId="TOC3">
    <w:name w:val="toc 3"/>
    <w:basedOn w:val="Normal"/>
    <w:next w:val="Normal"/>
    <w:autoRedefine/>
    <w:uiPriority w:val="39"/>
    <w:unhideWhenUsed/>
    <w:rsid w:val="00870FFF"/>
    <w:pPr>
      <w:spacing w:after="100"/>
      <w:ind w:left="400"/>
    </w:pPr>
  </w:style>
  <w:style w:type="character" w:customStyle="1" w:styleId="Heading4Char">
    <w:name w:val="Heading 4 Char"/>
    <w:link w:val="Heading4"/>
    <w:uiPriority w:val="9"/>
    <w:rsid w:val="00C625C6"/>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A02EDF"/>
    <w:rPr>
      <w:sz w:val="16"/>
      <w:szCs w:val="16"/>
    </w:rPr>
  </w:style>
  <w:style w:type="paragraph" w:styleId="CommentText">
    <w:name w:val="annotation text"/>
    <w:basedOn w:val="Normal"/>
    <w:link w:val="CommentTextChar"/>
    <w:uiPriority w:val="99"/>
    <w:semiHidden/>
    <w:unhideWhenUsed/>
    <w:rsid w:val="00A02EDF"/>
  </w:style>
  <w:style w:type="character" w:customStyle="1" w:styleId="CommentTextChar">
    <w:name w:val="Comment Text Char"/>
    <w:basedOn w:val="DefaultParagraphFont"/>
    <w:link w:val="CommentText"/>
    <w:uiPriority w:val="99"/>
    <w:semiHidden/>
    <w:rsid w:val="00A02EDF"/>
    <w:rPr>
      <w:rFonts w:ascii="Times New Roman" w:eastAsia="Times New Roman" w:hAnsi="Times New Roman"/>
      <w:lang w:val="en-US" w:eastAsia="ja-JP"/>
    </w:rPr>
  </w:style>
  <w:style w:type="paragraph" w:styleId="CommentSubject">
    <w:name w:val="annotation subject"/>
    <w:basedOn w:val="CommentText"/>
    <w:next w:val="CommentText"/>
    <w:link w:val="CommentSubjectChar"/>
    <w:uiPriority w:val="99"/>
    <w:semiHidden/>
    <w:unhideWhenUsed/>
    <w:rsid w:val="00A02EDF"/>
    <w:rPr>
      <w:b/>
      <w:bCs/>
    </w:rPr>
  </w:style>
  <w:style w:type="character" w:customStyle="1" w:styleId="CommentSubjectChar">
    <w:name w:val="Comment Subject Char"/>
    <w:basedOn w:val="CommentTextChar"/>
    <w:link w:val="CommentSubject"/>
    <w:uiPriority w:val="99"/>
    <w:semiHidden/>
    <w:rsid w:val="00A02EDF"/>
    <w:rPr>
      <w:rFonts w:ascii="Times New Roman" w:eastAsia="Times New Roman" w:hAnsi="Times New Roman"/>
      <w:b/>
      <w:bCs/>
      <w:lang w:val="en-US" w:eastAsia="ja-JP"/>
    </w:rPr>
  </w:style>
  <w:style w:type="paragraph" w:styleId="NormalWeb">
    <w:name w:val="Normal (Web)"/>
    <w:basedOn w:val="Normal"/>
    <w:rsid w:val="002A126C"/>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lang w:eastAsia="en-US"/>
    </w:rPr>
  </w:style>
  <w:style w:type="paragraph" w:styleId="BodyText">
    <w:name w:val="Body Text"/>
    <w:basedOn w:val="Normal"/>
    <w:link w:val="BodyTextChar"/>
    <w:rsid w:val="002A126C"/>
    <w:pPr>
      <w:overflowPunct/>
      <w:autoSpaceDE/>
      <w:autoSpaceDN/>
      <w:adjustRightInd/>
      <w:textAlignment w:val="auto"/>
    </w:pPr>
    <w:rPr>
      <w:rFonts w:ascii="Arial" w:hAnsi="Arial" w:cs="Arial"/>
      <w:bCs/>
      <w:i/>
      <w:iCs/>
      <w:sz w:val="22"/>
      <w:lang w:eastAsia="en-US"/>
    </w:rPr>
  </w:style>
  <w:style w:type="character" w:customStyle="1" w:styleId="BodyTextChar">
    <w:name w:val="Body Text Char"/>
    <w:basedOn w:val="DefaultParagraphFont"/>
    <w:link w:val="BodyText"/>
    <w:rsid w:val="002A126C"/>
    <w:rPr>
      <w:rFonts w:eastAsia="Times New Roman" w:cs="Arial"/>
      <w:bCs/>
      <w:i/>
      <w:iCs/>
      <w:sz w:val="22"/>
      <w:lang w:val="en-US" w:eastAsia="en-US"/>
    </w:rPr>
  </w:style>
  <w:style w:type="paragraph" w:styleId="BodyTextIndent">
    <w:name w:val="Body Text Indent"/>
    <w:basedOn w:val="Normal"/>
    <w:link w:val="BodyTextIndentChar"/>
    <w:rsid w:val="000B3C2D"/>
    <w:pPr>
      <w:overflowPunct/>
      <w:autoSpaceDE/>
      <w:autoSpaceDN/>
      <w:adjustRightInd/>
      <w:spacing w:after="120"/>
      <w:ind w:left="360"/>
      <w:textAlignment w:val="auto"/>
    </w:pPr>
    <w:rPr>
      <w:lang w:eastAsia="en-US"/>
    </w:rPr>
  </w:style>
  <w:style w:type="character" w:customStyle="1" w:styleId="BodyTextIndentChar">
    <w:name w:val="Body Text Indent Char"/>
    <w:basedOn w:val="DefaultParagraphFont"/>
    <w:link w:val="BodyTextIndent"/>
    <w:rsid w:val="000B3C2D"/>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ll\Desktop\SonyDADC_Simple_DOCX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SonyDADC_Simple_DOCX_Template_v1.0.dotx</Template>
  <TotalTime>1</TotalTime>
  <Pages>2</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Sony DADC Austria AG</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Linda</dc:creator>
  <cp:lastModifiedBy>Mong, Stacey</cp:lastModifiedBy>
  <cp:revision>2</cp:revision>
  <dcterms:created xsi:type="dcterms:W3CDTF">2021-02-04T13:17:00Z</dcterms:created>
  <dcterms:modified xsi:type="dcterms:W3CDTF">2021-02-04T13:17:00Z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133231619</vt:i4>
  </property>
</Properties>
</file>